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256" w:rsidRPr="00CE7E4D" w:rsidRDefault="00DD014C" w:rsidP="00021256">
      <w:pPr>
        <w:pStyle w:val="Listaszerbekezds"/>
        <w:suppressAutoHyphens/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Gyermekszületési támogatáshoz kapcsolódó i</w:t>
      </w:r>
      <w:r w:rsidR="006C4FC9">
        <w:rPr>
          <w:rFonts w:ascii="Times New Roman" w:hAnsi="Times New Roman"/>
          <w:b/>
          <w:sz w:val="40"/>
          <w:szCs w:val="40"/>
        </w:rPr>
        <w:t xml:space="preserve">skolába </w:t>
      </w:r>
      <w:r w:rsidR="008E3971">
        <w:rPr>
          <w:rFonts w:ascii="Times New Roman" w:hAnsi="Times New Roman"/>
          <w:b/>
          <w:sz w:val="40"/>
          <w:szCs w:val="40"/>
        </w:rPr>
        <w:t>járatási</w:t>
      </w:r>
      <w:r w:rsidR="0039278C" w:rsidRPr="00CE7E4D">
        <w:rPr>
          <w:rFonts w:ascii="Times New Roman" w:hAnsi="Times New Roman"/>
          <w:b/>
          <w:sz w:val="40"/>
          <w:szCs w:val="40"/>
        </w:rPr>
        <w:t xml:space="preserve"> </w:t>
      </w:r>
      <w:r w:rsidR="00021256" w:rsidRPr="00CE7E4D">
        <w:rPr>
          <w:rFonts w:ascii="Times New Roman" w:hAnsi="Times New Roman"/>
          <w:b/>
          <w:sz w:val="40"/>
          <w:szCs w:val="40"/>
        </w:rPr>
        <w:t>támogatás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B3D6B" w:rsidRDefault="00CE7E4D" w:rsidP="00CE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Balatonszárszó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Nagyközség </w:t>
      </w:r>
      <w:r w:rsidR="00EB3D6B" w:rsidRPr="00CE7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Önkormányzat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Képviselőtestületének a gyermekvédelem helyi rendszeréről szóló 1</w:t>
      </w:r>
      <w:r w:rsidR="00DD014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DD014C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.(</w:t>
      </w:r>
      <w:r w:rsidR="00DD014C">
        <w:rPr>
          <w:rFonts w:ascii="Times New Roman" w:hAnsi="Times New Roman" w:cs="Times New Roman"/>
          <w:color w:val="000000" w:themeColor="text1"/>
          <w:sz w:val="24"/>
          <w:szCs w:val="24"/>
        </w:rPr>
        <w:t>VIII.12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.) </w:t>
      </w:r>
      <w:r w:rsidR="00EB3D6B" w:rsidRPr="00CE7E4D">
        <w:rPr>
          <w:rFonts w:ascii="Times New Roman" w:hAnsi="Times New Roman" w:cs="Times New Roman"/>
          <w:sz w:val="24"/>
          <w:szCs w:val="24"/>
        </w:rPr>
        <w:t>számú rendelete alapján nyújtható pénzbeli ellátás.</w:t>
      </w:r>
    </w:p>
    <w:p w:rsidR="00CE7E4D" w:rsidRDefault="00CE7E4D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45CE8" w:rsidRPr="00CE7E4D" w:rsidRDefault="00A37590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Az ellátás célja</w:t>
      </w:r>
      <w:r w:rsidR="00DD014C">
        <w:rPr>
          <w:rFonts w:ascii="Times New Roman" w:hAnsi="Times New Roman" w:cs="Times New Roman"/>
          <w:sz w:val="24"/>
          <w:szCs w:val="24"/>
        </w:rPr>
        <w:t>:  A gyermekszületési támogatáshoz kapcsolódó i</w:t>
      </w:r>
      <w:r w:rsidR="006C4FC9">
        <w:rPr>
          <w:rFonts w:ascii="Times New Roman" w:hAnsi="Times New Roman" w:cs="Times New Roman"/>
          <w:sz w:val="24"/>
          <w:szCs w:val="24"/>
        </w:rPr>
        <w:t>skolába</w:t>
      </w:r>
      <w:r w:rsidR="00933E8D">
        <w:rPr>
          <w:rFonts w:ascii="Times New Roman" w:hAnsi="Times New Roman" w:cs="Times New Roman"/>
          <w:sz w:val="24"/>
          <w:szCs w:val="24"/>
        </w:rPr>
        <w:t xml:space="preserve"> járatási </w:t>
      </w:r>
      <w:r w:rsidR="00A45CE8" w:rsidRPr="00CE7E4D">
        <w:rPr>
          <w:rFonts w:ascii="Times New Roman" w:hAnsi="Times New Roman" w:cs="Times New Roman"/>
          <w:sz w:val="24"/>
          <w:szCs w:val="24"/>
        </w:rPr>
        <w:t>támogatás</w:t>
      </w:r>
      <w:r w:rsidR="00826182">
        <w:rPr>
          <w:rFonts w:ascii="Times New Roman" w:hAnsi="Times New Roman" w:cs="Times New Roman"/>
          <w:sz w:val="24"/>
          <w:szCs w:val="24"/>
        </w:rPr>
        <w:t xml:space="preserve">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nyújtható </w:t>
      </w:r>
      <w:r w:rsidR="00724766">
        <w:rPr>
          <w:rFonts w:ascii="Times New Roman" w:hAnsi="Times New Roman" w:cs="Times New Roman"/>
          <w:sz w:val="24"/>
          <w:szCs w:val="24"/>
        </w:rPr>
        <w:t xml:space="preserve">a házasságban vagy élettársi kapcsolatban élő </w:t>
      </w:r>
      <w:proofErr w:type="gramStart"/>
      <w:r w:rsidR="00A45CE8" w:rsidRPr="00CE7E4D">
        <w:rPr>
          <w:rFonts w:ascii="Times New Roman" w:hAnsi="Times New Roman" w:cs="Times New Roman"/>
          <w:sz w:val="24"/>
          <w:szCs w:val="24"/>
        </w:rPr>
        <w:t>szülő</w:t>
      </w:r>
      <w:r w:rsidR="00724766">
        <w:rPr>
          <w:rFonts w:ascii="Times New Roman" w:hAnsi="Times New Roman" w:cs="Times New Roman"/>
          <w:sz w:val="24"/>
          <w:szCs w:val="24"/>
        </w:rPr>
        <w:t>k</w:t>
      </w:r>
      <w:r w:rsidR="00A45CE8" w:rsidRPr="00CE7E4D">
        <w:rPr>
          <w:rFonts w:ascii="Times New Roman" w:hAnsi="Times New Roman" w:cs="Times New Roman"/>
          <w:sz w:val="24"/>
          <w:szCs w:val="24"/>
        </w:rPr>
        <w:t>nek</w:t>
      </w:r>
      <w:proofErr w:type="gram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ha a kérelem benyújtásakor </w:t>
      </w:r>
      <w:r w:rsidR="00CE7E4D">
        <w:rPr>
          <w:rFonts w:ascii="Times New Roman" w:hAnsi="Times New Roman" w:cs="Times New Roman"/>
          <w:sz w:val="24"/>
          <w:szCs w:val="24"/>
        </w:rPr>
        <w:t>legalább a szülők egyike</w:t>
      </w:r>
      <w:r w:rsidR="00933E8D">
        <w:rPr>
          <w:rFonts w:ascii="Times New Roman" w:hAnsi="Times New Roman" w:cs="Times New Roman"/>
          <w:sz w:val="24"/>
          <w:szCs w:val="24"/>
        </w:rPr>
        <w:t xml:space="preserve"> és a jogosult gyermek az </w:t>
      </w:r>
      <w:r w:rsidR="006C4FC9">
        <w:rPr>
          <w:rFonts w:ascii="Times New Roman" w:hAnsi="Times New Roman" w:cs="Times New Roman"/>
          <w:sz w:val="24"/>
          <w:szCs w:val="24"/>
        </w:rPr>
        <w:t xml:space="preserve">iskolába </w:t>
      </w:r>
      <w:r w:rsidR="00933E8D">
        <w:rPr>
          <w:rFonts w:ascii="Times New Roman" w:hAnsi="Times New Roman" w:cs="Times New Roman"/>
          <w:sz w:val="24"/>
          <w:szCs w:val="24"/>
        </w:rPr>
        <w:t xml:space="preserve">íratást </w:t>
      </w:r>
      <w:r w:rsidR="00CE7E4D">
        <w:rPr>
          <w:rFonts w:ascii="Times New Roman" w:hAnsi="Times New Roman" w:cs="Times New Roman"/>
          <w:sz w:val="24"/>
          <w:szCs w:val="24"/>
        </w:rPr>
        <w:t xml:space="preserve">megelőzően 1 évnél hosszabb ideje Balatonszárszó nagyközség területén állandó </w:t>
      </w:r>
      <w:r w:rsidR="00A45CE8" w:rsidRPr="00CE7E4D">
        <w:rPr>
          <w:rFonts w:ascii="Times New Roman" w:hAnsi="Times New Roman" w:cs="Times New Roman"/>
          <w:sz w:val="24"/>
          <w:szCs w:val="24"/>
        </w:rPr>
        <w:t>lakóhellyel</w:t>
      </w:r>
      <w:r w:rsidR="00CE7E4D">
        <w:rPr>
          <w:rFonts w:ascii="Times New Roman" w:hAnsi="Times New Roman" w:cs="Times New Roman"/>
          <w:sz w:val="24"/>
          <w:szCs w:val="24"/>
        </w:rPr>
        <w:t xml:space="preserve"> rendelkezik,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és </w:t>
      </w:r>
      <w:proofErr w:type="spellStart"/>
      <w:r w:rsidR="00A45CE8" w:rsidRPr="00CE7E4D">
        <w:rPr>
          <w:rFonts w:ascii="Times New Roman" w:hAnsi="Times New Roman" w:cs="Times New Roman"/>
          <w:sz w:val="24"/>
          <w:szCs w:val="24"/>
        </w:rPr>
        <w:t>életvitelszerűen</w:t>
      </w:r>
      <w:proofErr w:type="spell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</w:t>
      </w:r>
      <w:r w:rsidR="00933E8D">
        <w:rPr>
          <w:rFonts w:ascii="Times New Roman" w:hAnsi="Times New Roman" w:cs="Times New Roman"/>
          <w:sz w:val="24"/>
          <w:szCs w:val="24"/>
        </w:rPr>
        <w:t xml:space="preserve">Balatonszárszón </w:t>
      </w:r>
      <w:r w:rsidR="00CE7E4D">
        <w:rPr>
          <w:rFonts w:ascii="Times New Roman" w:hAnsi="Times New Roman" w:cs="Times New Roman"/>
          <w:sz w:val="24"/>
          <w:szCs w:val="24"/>
        </w:rPr>
        <w:t xml:space="preserve">tartózkodik. </w:t>
      </w:r>
    </w:p>
    <w:p w:rsidR="0046300B" w:rsidRPr="00CE7E4D" w:rsidRDefault="0046300B" w:rsidP="00A45CE8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CE8" w:rsidRPr="00CE7E4D" w:rsidRDefault="00021256" w:rsidP="00A45CE8">
      <w:pPr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Hatáskör gyakorlója</w:t>
      </w:r>
      <w:r w:rsidR="00DD7D1F">
        <w:rPr>
          <w:rFonts w:ascii="Times New Roman" w:eastAsia="Calibri" w:hAnsi="Times New Roman" w:cs="Times New Roman"/>
          <w:sz w:val="24"/>
          <w:szCs w:val="24"/>
        </w:rPr>
        <w:t>: Balatonszárszó Nagyközség Önkormányzatának Polgármestere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Illetékesség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Balatonszárszó nagyközség </w:t>
      </w:r>
      <w:r w:rsidRPr="00CE7E4D">
        <w:rPr>
          <w:rFonts w:ascii="Times New Roman" w:eastAsia="Calibri" w:hAnsi="Times New Roman" w:cs="Times New Roman"/>
          <w:sz w:val="24"/>
          <w:szCs w:val="24"/>
        </w:rPr>
        <w:t>közigazgatási területe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Ügyintézés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br/>
      </w:r>
    </w:p>
    <w:p w:rsidR="00021256" w:rsidRPr="00CE7E4D" w:rsidRDefault="00DD7D1F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Balatonszárszói Közös 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Önkormányzati Hivatal </w:t>
      </w:r>
    </w:p>
    <w:p w:rsidR="00021256" w:rsidRPr="00CE7E4D" w:rsidRDefault="00021256" w:rsidP="00021256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sz w:val="24"/>
          <w:szCs w:val="24"/>
        </w:rPr>
        <w:t>86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24 Balatonszárszó, Hősök tere 1.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CF56EC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Ügyintéző</w:t>
      </w:r>
      <w:r w:rsidR="00021256"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DD7D1F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Gipp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Istvánné</w:t>
      </w:r>
      <w:r w:rsidR="00021256" w:rsidRPr="00CE7E4D">
        <w:rPr>
          <w:rFonts w:ascii="Times New Roman" w:eastAsia="Calibri" w:hAnsi="Times New Roman" w:cs="Times New Roman"/>
          <w:sz w:val="24"/>
          <w:szCs w:val="24"/>
        </w:rPr>
        <w:tab/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Ügyfélfogadási 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DD7D1F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E7E4D">
        <w:rPr>
          <w:rFonts w:ascii="Times New Roman" w:eastAsia="Calibri" w:hAnsi="Times New Roman" w:cs="Times New Roman"/>
          <w:sz w:val="24"/>
          <w:szCs w:val="24"/>
        </w:rPr>
        <w:t>hétfő</w:t>
      </w:r>
      <w:proofErr w:type="gramEnd"/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Pr="00CE7E4D">
        <w:rPr>
          <w:rFonts w:ascii="Times New Roman" w:eastAsia="Calibri" w:hAnsi="Times New Roman" w:cs="Times New Roman"/>
          <w:sz w:val="24"/>
          <w:szCs w:val="24"/>
        </w:rPr>
        <w:br/>
        <w:t>szerda:</w:t>
      </w:r>
      <w:r w:rsidRPr="00CE7E4D">
        <w:rPr>
          <w:rFonts w:ascii="Times New Roman" w:eastAsia="Calibri" w:hAnsi="Times New Roman" w:cs="Times New Roman"/>
          <w:sz w:val="24"/>
          <w:szCs w:val="24"/>
        </w:rPr>
        <w:tab/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CE7E4D">
        <w:rPr>
          <w:rFonts w:ascii="Times New Roman" w:eastAsia="Calibri" w:hAnsi="Times New Roman" w:cs="Times New Roman"/>
          <w:sz w:val="24"/>
          <w:szCs w:val="24"/>
        </w:rPr>
        <w:t>8.00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-</w:t>
      </w:r>
      <w:r w:rsidR="00DD7D1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7E4D">
        <w:rPr>
          <w:rFonts w:ascii="Times New Roman" w:eastAsia="Calibri" w:hAnsi="Times New Roman" w:cs="Times New Roman"/>
          <w:sz w:val="24"/>
          <w:szCs w:val="24"/>
        </w:rPr>
        <w:t>1</w:t>
      </w:r>
      <w:r w:rsidR="00DD7D1F">
        <w:rPr>
          <w:rFonts w:ascii="Times New Roman" w:eastAsia="Calibri" w:hAnsi="Times New Roman" w:cs="Times New Roman"/>
          <w:sz w:val="24"/>
          <w:szCs w:val="24"/>
        </w:rPr>
        <w:t>1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>0</w:t>
      </w:r>
      <w:r w:rsidR="00DD7D1F">
        <w:rPr>
          <w:rFonts w:ascii="Times New Roman" w:eastAsia="Calibri" w:hAnsi="Times New Roman" w:cs="Times New Roman"/>
          <w:sz w:val="24"/>
          <w:szCs w:val="24"/>
        </w:rPr>
        <w:t>, és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DD7D1F">
        <w:rPr>
          <w:rFonts w:ascii="Times New Roman" w:eastAsia="Calibri" w:hAnsi="Times New Roman" w:cs="Times New Roman"/>
          <w:sz w:val="24"/>
          <w:szCs w:val="24"/>
        </w:rPr>
        <w:t>2</w:t>
      </w:r>
      <w:r w:rsidRPr="00CE7E4D">
        <w:rPr>
          <w:rFonts w:ascii="Times New Roman" w:eastAsia="Calibri" w:hAnsi="Times New Roman" w:cs="Times New Roman"/>
          <w:sz w:val="24"/>
          <w:szCs w:val="24"/>
        </w:rPr>
        <w:t>.00-1</w:t>
      </w:r>
      <w:r w:rsidR="00DD7D1F">
        <w:rPr>
          <w:rFonts w:ascii="Times New Roman" w:eastAsia="Calibri" w:hAnsi="Times New Roman" w:cs="Times New Roman"/>
          <w:sz w:val="24"/>
          <w:szCs w:val="24"/>
        </w:rPr>
        <w:t>5</w:t>
      </w:r>
      <w:r w:rsidRPr="00CE7E4D">
        <w:rPr>
          <w:rFonts w:ascii="Times New Roman" w:eastAsia="Calibri" w:hAnsi="Times New Roman" w:cs="Times New Roman"/>
          <w:sz w:val="24"/>
          <w:szCs w:val="24"/>
        </w:rPr>
        <w:t>.</w:t>
      </w:r>
      <w:r w:rsidR="00DD7D1F">
        <w:rPr>
          <w:rFonts w:ascii="Times New Roman" w:eastAsia="Calibri" w:hAnsi="Times New Roman" w:cs="Times New Roman"/>
          <w:sz w:val="24"/>
          <w:szCs w:val="24"/>
        </w:rPr>
        <w:t>3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0 </w:t>
      </w:r>
    </w:p>
    <w:p w:rsidR="002E17EC" w:rsidRPr="00CE7E4D" w:rsidRDefault="00DD7D1F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csütörtök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: 8.00 - 11.30</w:t>
      </w:r>
      <w:r>
        <w:rPr>
          <w:rFonts w:ascii="Times New Roman" w:eastAsia="Calibri" w:hAnsi="Times New Roman" w:cs="Times New Roman"/>
          <w:sz w:val="24"/>
          <w:szCs w:val="24"/>
        </w:rPr>
        <w:br/>
        <w:t xml:space="preserve">péntek:     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8.0</w:t>
      </w:r>
      <w:r>
        <w:rPr>
          <w:rFonts w:ascii="Times New Roman" w:eastAsia="Calibri" w:hAnsi="Times New Roman" w:cs="Times New Roman"/>
          <w:sz w:val="24"/>
          <w:szCs w:val="24"/>
        </w:rPr>
        <w:t>0 - 11</w:t>
      </w:r>
      <w:r w:rsidR="002E17EC" w:rsidRPr="00CE7E4D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30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Ügyfélfogadás helye</w:t>
      </w:r>
      <w:r w:rsidRPr="00CE7E4D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Balatonszárszói Közös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Önkormányzati Hivatal</w:t>
      </w:r>
      <w:r w:rsidR="002E17EC" w:rsidRPr="00CE7E4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8624</w:t>
      </w:r>
      <w:r w:rsidR="002E17EC" w:rsidRPr="00CE7E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Balatonszárszó, Hősök tere 1.</w:t>
      </w:r>
    </w:p>
    <w:p w:rsidR="00DD7D1F" w:rsidRDefault="00DD7D1F" w:rsidP="00DD7D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sz. iroda</w:t>
      </w:r>
    </w:p>
    <w:p w:rsidR="00DD7D1F" w:rsidRDefault="00DD7D1F" w:rsidP="00DD7D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Telefonos elérhetőség</w:t>
      </w:r>
      <w:r w:rsidRPr="00CE7E4D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E7E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84/</w:t>
      </w:r>
      <w:r w:rsidR="00DD7D1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362-501/122 mellék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E-mail elérhetőség:</w:t>
      </w:r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2E17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balatonszarszo@balatonsza</w:t>
      </w:r>
      <w:r w:rsidR="00DD7D1F">
        <w:rPr>
          <w:rFonts w:ascii="Times New Roman" w:eastAsia="Calibri" w:hAnsi="Times New Roman" w:cs="Times New Roman"/>
          <w:sz w:val="24"/>
          <w:szCs w:val="24"/>
        </w:rPr>
        <w:t>rs</w:t>
      </w:r>
      <w:r>
        <w:rPr>
          <w:rFonts w:ascii="Times New Roman" w:eastAsia="Calibri" w:hAnsi="Times New Roman" w:cs="Times New Roman"/>
          <w:sz w:val="24"/>
          <w:szCs w:val="24"/>
        </w:rPr>
        <w:t>z</w:t>
      </w:r>
      <w:r w:rsidR="00DD7D1F">
        <w:rPr>
          <w:rFonts w:ascii="Times New Roman" w:eastAsia="Calibri" w:hAnsi="Times New Roman" w:cs="Times New Roman"/>
          <w:sz w:val="24"/>
          <w:szCs w:val="24"/>
        </w:rPr>
        <w:t>o.hu</w:t>
      </w:r>
      <w:proofErr w:type="gramEnd"/>
    </w:p>
    <w:p w:rsidR="002E17EC" w:rsidRPr="00CE7E4D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5903E3" w:rsidRDefault="002E17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kérelem elbírálásának határideje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 xml:space="preserve">sommás eljárásban 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="005903E3" w:rsidRPr="00CE7E4D">
        <w:rPr>
          <w:rFonts w:ascii="Times New Roman" w:eastAsia="Calibri" w:hAnsi="Times New Roman" w:cs="Times New Roman"/>
          <w:sz w:val="24"/>
          <w:szCs w:val="24"/>
        </w:rPr>
        <w:t>nap</w:t>
      </w:r>
      <w:r w:rsidRPr="00CE7E4D">
        <w:rPr>
          <w:rFonts w:ascii="Times New Roman" w:eastAsia="Calibri" w:hAnsi="Times New Roman" w:cs="Times New Roman"/>
          <w:sz w:val="24"/>
          <w:szCs w:val="24"/>
        </w:rPr>
        <w:t>, teljes eljárásban 60 nap</w:t>
      </w:r>
    </w:p>
    <w:p w:rsidR="00CF56EC" w:rsidRPr="00CE7E4D" w:rsidRDefault="00CF56EC" w:rsidP="002E17EC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</w:p>
    <w:p w:rsidR="00021256" w:rsidRPr="00CE7E4D" w:rsidRDefault="00021256" w:rsidP="00944809">
      <w:pPr>
        <w:spacing w:after="0" w:line="240" w:lineRule="auto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Eljárási illeték</w:t>
      </w:r>
      <w:r w:rsidRPr="00CE7E4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C1D85" w:rsidRPr="00CE7E4D">
        <w:rPr>
          <w:rFonts w:ascii="Times New Roman" w:hAnsi="Times New Roman" w:cs="Times New Roman"/>
          <w:snapToGrid w:val="0"/>
          <w:sz w:val="24"/>
          <w:szCs w:val="24"/>
        </w:rPr>
        <w:t>a</w:t>
      </w:r>
      <w:r w:rsidR="009E2BBF"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z </w:t>
      </w:r>
      <w:r w:rsidRPr="00CE7E4D">
        <w:rPr>
          <w:rFonts w:ascii="Times New Roman" w:hAnsi="Times New Roman" w:cs="Times New Roman"/>
          <w:snapToGrid w:val="0"/>
          <w:sz w:val="24"/>
          <w:szCs w:val="24"/>
        </w:rPr>
        <w:t xml:space="preserve">eljárás illetékmentes </w:t>
      </w:r>
    </w:p>
    <w:p w:rsidR="00021256" w:rsidRPr="00CE7E4D" w:rsidRDefault="00021256" w:rsidP="00021256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0C0139" w:rsidRPr="00CE7E4D" w:rsidRDefault="00021256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eastAsia="Calibri" w:hAnsi="Times New Roman" w:cs="Times New Roman"/>
          <w:b/>
          <w:sz w:val="24"/>
          <w:szCs w:val="24"/>
          <w:u w:val="single"/>
        </w:rPr>
        <w:t>A fellebbezésre nyitva álló határidő</w:t>
      </w:r>
      <w:r w:rsidRPr="00CE7E4D">
        <w:rPr>
          <w:rFonts w:ascii="Times New Roman" w:eastAsia="Calibri" w:hAnsi="Times New Roman" w:cs="Times New Roman"/>
          <w:sz w:val="24"/>
          <w:szCs w:val="24"/>
        </w:rPr>
        <w:t>: döntés kézhezvételétől számított 15 nap</w:t>
      </w:r>
    </w:p>
    <w:p w:rsidR="00EB3D6B" w:rsidRPr="00CE7E4D" w:rsidRDefault="00EB3D6B" w:rsidP="000C0139">
      <w:pPr>
        <w:spacing w:after="0" w:line="240" w:lineRule="auto"/>
        <w:jc w:val="both"/>
        <w:textAlignment w:val="top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37590" w:rsidRPr="00CE7E4D" w:rsidRDefault="00A37590" w:rsidP="000C0139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sz w:val="24"/>
          <w:szCs w:val="24"/>
        </w:rPr>
      </w:pPr>
      <w:r w:rsidRPr="00CE7E4D">
        <w:rPr>
          <w:rFonts w:ascii="Times New Roman" w:hAnsi="Times New Roman" w:cs="Times New Roman"/>
          <w:b/>
          <w:sz w:val="24"/>
          <w:szCs w:val="24"/>
          <w:u w:val="single"/>
        </w:rPr>
        <w:t>Egyéb információk</w:t>
      </w:r>
      <w:r w:rsidRPr="00CE7E4D">
        <w:rPr>
          <w:rFonts w:ascii="Times New Roman" w:hAnsi="Times New Roman" w:cs="Times New Roman"/>
          <w:b/>
          <w:sz w:val="24"/>
          <w:szCs w:val="24"/>
        </w:rPr>
        <w:t>:</w:t>
      </w:r>
      <w:r w:rsidRPr="00CE7E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7590" w:rsidRPr="00CE7E4D" w:rsidRDefault="00A37590" w:rsidP="00A37590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="Times New Roman" w:hAnsi="Times New Roman"/>
          <w:sz w:val="24"/>
          <w:szCs w:val="24"/>
        </w:rPr>
      </w:pPr>
    </w:p>
    <w:p w:rsidR="00A45CE8" w:rsidRPr="00CE7E4D" w:rsidRDefault="00DD014C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Gyermekszületési támogatáshoz kapcsolódó i</w:t>
      </w:r>
      <w:r w:rsidR="006C4FC9">
        <w:rPr>
          <w:rFonts w:ascii="Times New Roman" w:hAnsi="Times New Roman" w:cs="Times New Roman"/>
          <w:sz w:val="24"/>
          <w:szCs w:val="24"/>
        </w:rPr>
        <w:t>skolába</w:t>
      </w:r>
      <w:r w:rsidR="00454F9B">
        <w:rPr>
          <w:rFonts w:ascii="Times New Roman" w:hAnsi="Times New Roman" w:cs="Times New Roman"/>
          <w:sz w:val="24"/>
          <w:szCs w:val="24"/>
        </w:rPr>
        <w:t xml:space="preserve"> </w:t>
      </w:r>
      <w:r w:rsidR="00933E8D">
        <w:rPr>
          <w:rFonts w:ascii="Times New Roman" w:hAnsi="Times New Roman" w:cs="Times New Roman"/>
          <w:sz w:val="24"/>
          <w:szCs w:val="24"/>
        </w:rPr>
        <w:t xml:space="preserve"> járatási t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ámogatást </w:t>
      </w:r>
      <w:r w:rsidR="00A74F50">
        <w:rPr>
          <w:rFonts w:ascii="Times New Roman" w:hAnsi="Times New Roman" w:cs="Times New Roman"/>
          <w:sz w:val="24"/>
          <w:szCs w:val="24"/>
        </w:rPr>
        <w:t>a háztartásuk</w:t>
      </w:r>
      <w:r w:rsidR="00B34D80" w:rsidRPr="00CE7E4D">
        <w:rPr>
          <w:rFonts w:ascii="Times New Roman" w:hAnsi="Times New Roman" w:cs="Times New Roman"/>
          <w:sz w:val="24"/>
          <w:szCs w:val="24"/>
        </w:rPr>
        <w:t>ban</w:t>
      </w:r>
      <w:r w:rsidR="00B34D80">
        <w:rPr>
          <w:rFonts w:ascii="Times New Roman" w:hAnsi="Times New Roman" w:cs="Times New Roman"/>
          <w:sz w:val="24"/>
          <w:szCs w:val="24"/>
        </w:rPr>
        <w:t xml:space="preserve"> </w:t>
      </w:r>
      <w:r w:rsidR="00A74F50">
        <w:rPr>
          <w:rFonts w:ascii="Times New Roman" w:hAnsi="Times New Roman" w:cs="Times New Roman"/>
          <w:sz w:val="24"/>
          <w:szCs w:val="24"/>
        </w:rPr>
        <w:t>a gyermeket nevelő szülők i</w:t>
      </w:r>
      <w:r w:rsidR="00724766">
        <w:rPr>
          <w:rFonts w:ascii="Times New Roman" w:hAnsi="Times New Roman" w:cs="Times New Roman"/>
          <w:sz w:val="24"/>
          <w:szCs w:val="24"/>
        </w:rPr>
        <w:t xml:space="preserve">gényelhetik </w:t>
      </w:r>
      <w:proofErr w:type="gramStart"/>
      <w:r w:rsidR="00724766">
        <w:rPr>
          <w:rFonts w:ascii="Times New Roman" w:hAnsi="Times New Roman" w:cs="Times New Roman"/>
          <w:sz w:val="24"/>
          <w:szCs w:val="24"/>
        </w:rPr>
        <w:t>azután</w:t>
      </w:r>
      <w:proofErr w:type="gramEnd"/>
      <w:r w:rsidR="00724766">
        <w:rPr>
          <w:rFonts w:ascii="Times New Roman" w:hAnsi="Times New Roman" w:cs="Times New Roman"/>
          <w:sz w:val="24"/>
          <w:szCs w:val="24"/>
        </w:rPr>
        <w:t>, hogy</w:t>
      </w:r>
      <w:r w:rsidR="00A74F50">
        <w:rPr>
          <w:rFonts w:ascii="Times New Roman" w:hAnsi="Times New Roman" w:cs="Times New Roman"/>
          <w:sz w:val="24"/>
          <w:szCs w:val="24"/>
        </w:rPr>
        <w:t xml:space="preserve"> gyermeküket  a Balatonszárszói </w:t>
      </w:r>
      <w:r w:rsidR="00826182">
        <w:rPr>
          <w:rFonts w:ascii="Times New Roman" w:hAnsi="Times New Roman" w:cs="Times New Roman"/>
          <w:sz w:val="24"/>
          <w:szCs w:val="24"/>
        </w:rPr>
        <w:t>József  Attila Általános Iskolába í</w:t>
      </w:r>
      <w:r w:rsidR="00A74F50">
        <w:rPr>
          <w:rFonts w:ascii="Times New Roman" w:hAnsi="Times New Roman" w:cs="Times New Roman"/>
          <w:sz w:val="24"/>
          <w:szCs w:val="24"/>
        </w:rPr>
        <w:t>ratták</w:t>
      </w:r>
      <w:r w:rsidR="00826182">
        <w:rPr>
          <w:rFonts w:ascii="Times New Roman" w:hAnsi="Times New Roman" w:cs="Times New Roman"/>
          <w:sz w:val="24"/>
          <w:szCs w:val="24"/>
        </w:rPr>
        <w:t>, és a gyermek  az iskolai</w:t>
      </w:r>
      <w:r w:rsidR="00A74F50">
        <w:rPr>
          <w:rFonts w:ascii="Times New Roman" w:hAnsi="Times New Roman" w:cs="Times New Roman"/>
          <w:sz w:val="24"/>
          <w:szCs w:val="24"/>
        </w:rPr>
        <w:t xml:space="preserve"> nevelésben ténylegesen részt vesz.  </w:t>
      </w:r>
    </w:p>
    <w:p w:rsidR="00A45CE8" w:rsidRPr="00CE7E4D" w:rsidRDefault="00A45CE8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5CE8" w:rsidRPr="00CE7E4D" w:rsidRDefault="00DD7D1F" w:rsidP="00A45CE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D014C">
        <w:rPr>
          <w:rFonts w:ascii="Times New Roman" w:hAnsi="Times New Roman" w:cs="Times New Roman"/>
          <w:sz w:val="24"/>
          <w:szCs w:val="24"/>
        </w:rPr>
        <w:t xml:space="preserve"> gyermekszületési támogatáshoz </w:t>
      </w:r>
      <w:proofErr w:type="gramStart"/>
      <w:r w:rsidR="00DD014C">
        <w:rPr>
          <w:rFonts w:ascii="Times New Roman" w:hAnsi="Times New Roman" w:cs="Times New Roman"/>
          <w:sz w:val="24"/>
          <w:szCs w:val="24"/>
        </w:rPr>
        <w:t xml:space="preserve">kapcsolódó </w:t>
      </w:r>
      <w:r w:rsidR="00933E8D">
        <w:rPr>
          <w:rFonts w:ascii="Times New Roman" w:hAnsi="Times New Roman" w:cs="Times New Roman"/>
          <w:sz w:val="24"/>
          <w:szCs w:val="24"/>
        </w:rPr>
        <w:t xml:space="preserve"> </w:t>
      </w:r>
      <w:r w:rsidR="00826182">
        <w:rPr>
          <w:rFonts w:ascii="Times New Roman" w:hAnsi="Times New Roman" w:cs="Times New Roman"/>
          <w:sz w:val="24"/>
          <w:szCs w:val="24"/>
        </w:rPr>
        <w:t>iskolába</w:t>
      </w:r>
      <w:proofErr w:type="gramEnd"/>
      <w:r w:rsidR="00826182">
        <w:rPr>
          <w:rFonts w:ascii="Times New Roman" w:hAnsi="Times New Roman" w:cs="Times New Roman"/>
          <w:sz w:val="24"/>
          <w:szCs w:val="24"/>
        </w:rPr>
        <w:t xml:space="preserve"> </w:t>
      </w:r>
      <w:r w:rsidR="00933E8D">
        <w:rPr>
          <w:rFonts w:ascii="Times New Roman" w:hAnsi="Times New Roman" w:cs="Times New Roman"/>
          <w:sz w:val="24"/>
          <w:szCs w:val="24"/>
        </w:rPr>
        <w:t xml:space="preserve">járatási 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 támogatás </w:t>
      </w:r>
      <w:proofErr w:type="spellStart"/>
      <w:r w:rsidR="00A45CE8" w:rsidRPr="00CE7E4D">
        <w:rPr>
          <w:rFonts w:ascii="Times New Roman" w:hAnsi="Times New Roman" w:cs="Times New Roman"/>
          <w:sz w:val="24"/>
          <w:szCs w:val="24"/>
        </w:rPr>
        <w:t>gyermekenkénti</w:t>
      </w:r>
      <w:proofErr w:type="spellEnd"/>
      <w:r w:rsidR="00A45CE8" w:rsidRPr="00CE7E4D">
        <w:rPr>
          <w:rFonts w:ascii="Times New Roman" w:hAnsi="Times New Roman" w:cs="Times New Roman"/>
          <w:sz w:val="24"/>
          <w:szCs w:val="24"/>
        </w:rPr>
        <w:t xml:space="preserve"> összege </w:t>
      </w:r>
      <w:r w:rsidR="00826182">
        <w:rPr>
          <w:rFonts w:ascii="Times New Roman" w:hAnsi="Times New Roman" w:cs="Times New Roman"/>
          <w:sz w:val="24"/>
          <w:szCs w:val="24"/>
        </w:rPr>
        <w:t>4</w:t>
      </w:r>
      <w:r w:rsidR="00A45CE8" w:rsidRPr="00CE7E4D">
        <w:rPr>
          <w:rFonts w:ascii="Times New Roman" w:hAnsi="Times New Roman" w:cs="Times New Roman"/>
          <w:sz w:val="24"/>
          <w:szCs w:val="24"/>
        </w:rPr>
        <w:t>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>000</w:t>
      </w:r>
      <w:r w:rsidR="002E17EC" w:rsidRPr="00CE7E4D">
        <w:rPr>
          <w:rFonts w:ascii="Times New Roman" w:hAnsi="Times New Roman" w:cs="Times New Roman"/>
          <w:sz w:val="24"/>
          <w:szCs w:val="24"/>
        </w:rPr>
        <w:t>.</w:t>
      </w:r>
      <w:r w:rsidR="00A45CE8" w:rsidRPr="00CE7E4D">
        <w:rPr>
          <w:rFonts w:ascii="Times New Roman" w:hAnsi="Times New Roman" w:cs="Times New Roman"/>
          <w:sz w:val="24"/>
          <w:szCs w:val="24"/>
        </w:rPr>
        <w:t xml:space="preserve">- Ft. </w:t>
      </w:r>
    </w:p>
    <w:p w:rsidR="005857E4" w:rsidRPr="00CE7E4D" w:rsidRDefault="002A0D1C" w:rsidP="005857E4">
      <w:pPr>
        <w:pStyle w:val="Cmsor2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E7E4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 kérelemhez csatolni kell:</w:t>
      </w:r>
    </w:p>
    <w:p w:rsidR="005857E4" w:rsidRPr="00CE7E4D" w:rsidRDefault="005857E4" w:rsidP="005857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57E4" w:rsidRPr="00B34D80" w:rsidRDefault="00B34D80" w:rsidP="00B34D80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45CE8" w:rsidRPr="00B34D80">
        <w:rPr>
          <w:rFonts w:ascii="Times New Roman" w:hAnsi="Times New Roman" w:cs="Times New Roman"/>
          <w:sz w:val="24"/>
          <w:szCs w:val="24"/>
        </w:rPr>
        <w:t xml:space="preserve"> szülő</w:t>
      </w:r>
      <w:r w:rsidR="00DD7D1F" w:rsidRPr="00B34D80">
        <w:rPr>
          <w:rFonts w:ascii="Times New Roman" w:hAnsi="Times New Roman"/>
          <w:sz w:val="24"/>
          <w:szCs w:val="24"/>
        </w:rPr>
        <w:t xml:space="preserve">k </w:t>
      </w:r>
      <w:r w:rsidR="00933E8D">
        <w:rPr>
          <w:rFonts w:ascii="Times New Roman" w:hAnsi="Times New Roman"/>
          <w:sz w:val="24"/>
          <w:szCs w:val="24"/>
        </w:rPr>
        <w:t xml:space="preserve">és a gyermek </w:t>
      </w:r>
      <w:r w:rsidR="00DD7D1F" w:rsidRPr="00B34D80">
        <w:rPr>
          <w:rFonts w:ascii="Times New Roman" w:hAnsi="Times New Roman"/>
          <w:sz w:val="24"/>
          <w:szCs w:val="24"/>
        </w:rPr>
        <w:t>személyi- illetve lakcím igazolvány</w:t>
      </w:r>
      <w:r w:rsidR="00CF56EC" w:rsidRPr="00B34D80">
        <w:rPr>
          <w:rFonts w:ascii="Times New Roman" w:hAnsi="Times New Roman"/>
          <w:sz w:val="24"/>
          <w:szCs w:val="24"/>
        </w:rPr>
        <w:t>át</w:t>
      </w:r>
      <w:r>
        <w:rPr>
          <w:rFonts w:ascii="Times New Roman" w:hAnsi="Times New Roman"/>
          <w:sz w:val="24"/>
          <w:szCs w:val="24"/>
        </w:rPr>
        <w:t>,</w:t>
      </w:r>
      <w:r w:rsidR="00DD014C">
        <w:rPr>
          <w:rFonts w:ascii="Times New Roman" w:hAnsi="Times New Roman"/>
          <w:sz w:val="24"/>
          <w:szCs w:val="24"/>
        </w:rPr>
        <w:t xml:space="preserve"> TAJ kártyáját </w:t>
      </w:r>
      <w:bookmarkStart w:id="0" w:name="_GoBack"/>
      <w:bookmarkEnd w:id="0"/>
      <w:r w:rsidR="00933E8D">
        <w:rPr>
          <w:rFonts w:ascii="Times New Roman" w:hAnsi="Times New Roman"/>
          <w:sz w:val="24"/>
          <w:szCs w:val="24"/>
        </w:rPr>
        <w:t xml:space="preserve">és a Balatonszárszói </w:t>
      </w:r>
      <w:r w:rsidR="00826182">
        <w:rPr>
          <w:rFonts w:ascii="Times New Roman" w:hAnsi="Times New Roman"/>
          <w:sz w:val="24"/>
          <w:szCs w:val="24"/>
        </w:rPr>
        <w:t>József  Attila Általános Iskola</w:t>
      </w:r>
      <w:r w:rsidR="00933E8D">
        <w:rPr>
          <w:rFonts w:ascii="Times New Roman" w:hAnsi="Times New Roman"/>
          <w:sz w:val="24"/>
          <w:szCs w:val="24"/>
        </w:rPr>
        <w:t xml:space="preserve"> vezetője által kiállított </w:t>
      </w:r>
      <w:r>
        <w:rPr>
          <w:rFonts w:ascii="Times New Roman" w:hAnsi="Times New Roman"/>
          <w:sz w:val="24"/>
          <w:szCs w:val="24"/>
        </w:rPr>
        <w:t xml:space="preserve">igazolást. </w:t>
      </w:r>
    </w:p>
    <w:p w:rsidR="00A37590" w:rsidRPr="00025822" w:rsidRDefault="00A37590" w:rsidP="005857E4">
      <w:pPr>
        <w:suppressAutoHyphens/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2A0D1C" w:rsidRPr="00025822" w:rsidRDefault="002A0D1C" w:rsidP="002A0D1C">
      <w:pPr>
        <w:pStyle w:val="Elreformzott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426" w:hanging="426"/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021256" w:rsidRPr="00025822" w:rsidRDefault="00021256">
      <w:pPr>
        <w:rPr>
          <w:rFonts w:ascii="Arial Narrow" w:hAnsi="Arial Narrow"/>
          <w:sz w:val="24"/>
          <w:szCs w:val="24"/>
        </w:rPr>
      </w:pPr>
    </w:p>
    <w:sectPr w:rsidR="00021256" w:rsidRPr="00025822" w:rsidSect="006F5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90EF6"/>
    <w:multiLevelType w:val="hybridMultilevel"/>
    <w:tmpl w:val="80829146"/>
    <w:lvl w:ilvl="0" w:tplc="20A6E77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256"/>
    <w:rsid w:val="00021256"/>
    <w:rsid w:val="00025822"/>
    <w:rsid w:val="000C0139"/>
    <w:rsid w:val="00145F46"/>
    <w:rsid w:val="0017194D"/>
    <w:rsid w:val="002120EB"/>
    <w:rsid w:val="002A0D1C"/>
    <w:rsid w:val="002E17EC"/>
    <w:rsid w:val="0039278C"/>
    <w:rsid w:val="00454F9B"/>
    <w:rsid w:val="0046300B"/>
    <w:rsid w:val="005857E4"/>
    <w:rsid w:val="005903E3"/>
    <w:rsid w:val="005E5DB6"/>
    <w:rsid w:val="006C4FC9"/>
    <w:rsid w:val="006F5C36"/>
    <w:rsid w:val="00724766"/>
    <w:rsid w:val="007C3379"/>
    <w:rsid w:val="00826182"/>
    <w:rsid w:val="00860A34"/>
    <w:rsid w:val="008A1122"/>
    <w:rsid w:val="008E3971"/>
    <w:rsid w:val="00933E8D"/>
    <w:rsid w:val="00944809"/>
    <w:rsid w:val="00982EB2"/>
    <w:rsid w:val="00983EFF"/>
    <w:rsid w:val="009C1D85"/>
    <w:rsid w:val="009C20AF"/>
    <w:rsid w:val="009D5B33"/>
    <w:rsid w:val="009E2BBF"/>
    <w:rsid w:val="00A24B41"/>
    <w:rsid w:val="00A37590"/>
    <w:rsid w:val="00A45CE8"/>
    <w:rsid w:val="00A74F50"/>
    <w:rsid w:val="00AC64AF"/>
    <w:rsid w:val="00B34D80"/>
    <w:rsid w:val="00BB111A"/>
    <w:rsid w:val="00C339EF"/>
    <w:rsid w:val="00CE7E4D"/>
    <w:rsid w:val="00CF56EC"/>
    <w:rsid w:val="00D70D09"/>
    <w:rsid w:val="00DD014C"/>
    <w:rsid w:val="00DD7D1F"/>
    <w:rsid w:val="00E54662"/>
    <w:rsid w:val="00EB3D6B"/>
    <w:rsid w:val="00EB3EC6"/>
    <w:rsid w:val="00F6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81315"/>
  <w15:docId w15:val="{50B124DF-FD8E-4C2D-856F-435EF5A4A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User</cp:lastModifiedBy>
  <cp:revision>2</cp:revision>
  <cp:lastPrinted>2016-02-29T14:10:00Z</cp:lastPrinted>
  <dcterms:created xsi:type="dcterms:W3CDTF">2022-03-07T13:00:00Z</dcterms:created>
  <dcterms:modified xsi:type="dcterms:W3CDTF">2022-03-07T13:00:00Z</dcterms:modified>
</cp:coreProperties>
</file>